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B" w:rsidRPr="0091796B" w:rsidRDefault="0091796B">
      <w:pPr>
        <w:pStyle w:val="2"/>
        <w:jc w:val="center"/>
        <w:rPr>
          <w:sz w:val="36"/>
        </w:rPr>
      </w:pPr>
      <w:r>
        <w:rPr>
          <w:sz w:val="36"/>
        </w:rPr>
        <w:t>“</w:t>
      </w:r>
      <w:proofErr w:type="spellStart"/>
      <w:r w:rsidRPr="0091796B">
        <w:rPr>
          <w:sz w:val="36"/>
        </w:rPr>
        <w:t>Coronaspection</w:t>
      </w:r>
      <w:proofErr w:type="spellEnd"/>
      <w:r>
        <w:rPr>
          <w:sz w:val="36"/>
        </w:rPr>
        <w:t>”</w:t>
      </w:r>
      <w:r w:rsidRPr="0091796B">
        <w:rPr>
          <w:sz w:val="36"/>
        </w:rPr>
        <w:t xml:space="preserve"> </w:t>
      </w:r>
    </w:p>
    <w:p w:rsidR="0091796B" w:rsidRPr="0091796B" w:rsidRDefault="0091796B">
      <w:pPr>
        <w:pStyle w:val="2"/>
        <w:jc w:val="center"/>
        <w:rPr>
          <w:sz w:val="36"/>
        </w:rPr>
      </w:pPr>
      <w:r w:rsidRPr="0091796B">
        <w:rPr>
          <w:sz w:val="36"/>
        </w:rPr>
        <w:t xml:space="preserve">Interview with Metropolitan </w:t>
      </w:r>
      <w:proofErr w:type="spellStart"/>
      <w:r w:rsidRPr="0091796B">
        <w:rPr>
          <w:sz w:val="36"/>
        </w:rPr>
        <w:t>Kallistos</w:t>
      </w:r>
      <w:proofErr w:type="spellEnd"/>
      <w:r w:rsidRPr="0091796B">
        <w:rPr>
          <w:sz w:val="36"/>
        </w:rPr>
        <w:t xml:space="preserve"> </w:t>
      </w:r>
      <w:r>
        <w:rPr>
          <w:sz w:val="36"/>
        </w:rPr>
        <w:t>(</w:t>
      </w:r>
      <w:r w:rsidRPr="0091796B">
        <w:rPr>
          <w:sz w:val="36"/>
        </w:rPr>
        <w:t>Ware</w:t>
      </w:r>
      <w:r>
        <w:rPr>
          <w:sz w:val="36"/>
        </w:rPr>
        <w:t>)</w:t>
      </w:r>
    </w:p>
    <w:p w:rsidR="00000000" w:rsidRDefault="00757DFA">
      <w:pPr>
        <w:pStyle w:val="2"/>
        <w:jc w:val="center"/>
        <w:rPr>
          <w:sz w:val="28"/>
        </w:rPr>
      </w:pPr>
      <w:r>
        <w:rPr>
          <w:sz w:val="28"/>
        </w:rPr>
        <w:t>Comprehension questions</w:t>
      </w:r>
    </w:p>
    <w:p w:rsidR="00000000" w:rsidRDefault="00757DFA"/>
    <w:p w:rsidR="00000000" w:rsidRDefault="00757DFA">
      <w:pPr>
        <w:pStyle w:val="1"/>
        <w:rPr>
          <w:szCs w:val="24"/>
        </w:rPr>
      </w:pPr>
      <w:r>
        <w:rPr>
          <w:szCs w:val="24"/>
        </w:rPr>
        <w:t>Part I</w:t>
      </w:r>
    </w:p>
    <w:p w:rsidR="006F5A02" w:rsidRDefault="006F5A02" w:rsidP="006F5A02"/>
    <w:p w:rsidR="006F5A02" w:rsidRPr="006F5A02" w:rsidRDefault="006F5A02" w:rsidP="006F5A02">
      <w:pPr>
        <w:jc w:val="center"/>
      </w:pPr>
      <w:r>
        <w:t>(00:00-12:05)</w:t>
      </w:r>
    </w:p>
    <w:p w:rsidR="00000000" w:rsidRDefault="00757DFA"/>
    <w:p w:rsidR="00000000" w:rsidRDefault="00757DFA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E309A7">
        <w:rPr>
          <w:sz w:val="28"/>
        </w:rPr>
        <w:t>How does the interviewer characterize questions he is going to ask? What is his first question?</w:t>
      </w:r>
    </w:p>
    <w:p w:rsidR="00E309A7" w:rsidRDefault="00E309A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preliminary remark does MK make? </w:t>
      </w:r>
    </w:p>
    <w:p w:rsidR="00E309A7" w:rsidRDefault="00E309A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What idea does MK discard? What kind of God do we have</w:t>
      </w:r>
      <w:proofErr w:type="gramStart"/>
      <w:r>
        <w:rPr>
          <w:sz w:val="28"/>
        </w:rPr>
        <w:t xml:space="preserve">? </w:t>
      </w:r>
      <w:proofErr w:type="gramEnd"/>
      <w:r>
        <w:rPr>
          <w:sz w:val="28"/>
        </w:rPr>
        <w:t>According to MK?</w:t>
      </w:r>
    </w:p>
    <w:p w:rsidR="00E309A7" w:rsidRDefault="00E309A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What are the two sources of people’s fear? What can we do about it? What can we say to people to reassure them? What has the disease taught us?</w:t>
      </w:r>
    </w:p>
    <w:p w:rsidR="00E309A7" w:rsidRDefault="00E309A7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How does MK further characterize </w:t>
      </w:r>
      <w:proofErr w:type="spellStart"/>
      <w:r>
        <w:rPr>
          <w:sz w:val="28"/>
        </w:rPr>
        <w:t>coronavirus</w:t>
      </w:r>
      <w:proofErr w:type="spellEnd"/>
      <w:r>
        <w:rPr>
          <w:sz w:val="28"/>
        </w:rPr>
        <w:t xml:space="preserve"> in response to the interviewer’s question? </w:t>
      </w:r>
      <w:r w:rsidR="000E33EF">
        <w:rPr>
          <w:sz w:val="28"/>
        </w:rPr>
        <w:t xml:space="preserve">What questions should we be asking ourselves? What has been the effect of self-isolation on our lives? </w:t>
      </w:r>
    </w:p>
    <w:p w:rsidR="00131722" w:rsidRDefault="0013172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What remark does the interviewer make about our usual condition?</w:t>
      </w:r>
      <w:r w:rsidR="00263786">
        <w:rPr>
          <w:sz w:val="28"/>
        </w:rPr>
        <w:t xml:space="preserve"> What is his ensuing question? What does MK say to this? What does he further state about God?</w:t>
      </w:r>
      <w:r w:rsidR="00741C8D">
        <w:rPr>
          <w:sz w:val="28"/>
        </w:rPr>
        <w:t xml:space="preserve"> How does he define his personal challenge and his response to it?</w:t>
      </w:r>
    </w:p>
    <w:p w:rsidR="00A01CED" w:rsidRDefault="00A01CE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What is the interviewer’s next question? What is MK’s strategy of dealing with unbelief?</w:t>
      </w:r>
    </w:p>
    <w:p w:rsidR="00A01CED" w:rsidRDefault="00A01CE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impact has </w:t>
      </w:r>
      <w:proofErr w:type="spellStart"/>
      <w:r>
        <w:rPr>
          <w:sz w:val="28"/>
        </w:rPr>
        <w:t>coronavirus</w:t>
      </w:r>
      <w:proofErr w:type="spellEnd"/>
      <w:r>
        <w:rPr>
          <w:sz w:val="28"/>
        </w:rPr>
        <w:t xml:space="preserve"> had on MK personally? What is therefore his attitude to it? What metaphor does he use to describe the effect of the epidemic on his life? </w:t>
      </w:r>
    </w:p>
    <w:p w:rsidR="00757DFA" w:rsidRDefault="00757DFA">
      <w:pPr>
        <w:jc w:val="center"/>
        <w:rPr>
          <w:sz w:val="36"/>
          <w:szCs w:val="36"/>
        </w:rPr>
      </w:pPr>
    </w:p>
    <w:sectPr w:rsidR="007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52"/>
    <w:multiLevelType w:val="hybridMultilevel"/>
    <w:tmpl w:val="3786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401F1"/>
    <w:multiLevelType w:val="hybridMultilevel"/>
    <w:tmpl w:val="380A4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160BB"/>
    <w:multiLevelType w:val="hybridMultilevel"/>
    <w:tmpl w:val="3D1E01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96B"/>
    <w:rsid w:val="000E33EF"/>
    <w:rsid w:val="00131722"/>
    <w:rsid w:val="00263786"/>
    <w:rsid w:val="006F5A02"/>
    <w:rsid w:val="00741C8D"/>
    <w:rsid w:val="00757DFA"/>
    <w:rsid w:val="0091796B"/>
    <w:rsid w:val="00A01CED"/>
    <w:rsid w:val="00E3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Metropolitan Kallistos (Ware)</vt:lpstr>
      <vt:lpstr>Metropolitan Kallistos (Ware)</vt:lpstr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Kallistos (Ware)</dc:title>
  <dc:creator>AA</dc:creator>
  <cp:lastModifiedBy>Алексей</cp:lastModifiedBy>
  <cp:revision>7</cp:revision>
  <cp:lastPrinted>2012-03-05T10:46:00Z</cp:lastPrinted>
  <dcterms:created xsi:type="dcterms:W3CDTF">2020-11-14T19:51:00Z</dcterms:created>
  <dcterms:modified xsi:type="dcterms:W3CDTF">2020-11-14T21:00:00Z</dcterms:modified>
</cp:coreProperties>
</file>