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C1" w:rsidRDefault="00E627C1" w:rsidP="00E627C1">
      <w:pPr>
        <w:pStyle w:val="NormalWeb"/>
        <w:shd w:val="clear" w:color="auto" w:fill="FFFFFF"/>
        <w:spacing w:before="0" w:beforeAutospacing="0" w:after="0" w:afterAutospacing="0" w:line="177" w:lineRule="atLeast"/>
        <w:jc w:val="both"/>
        <w:rPr>
          <w:sz w:val="32"/>
          <w:szCs w:val="32"/>
          <w:lang w:val="en-US"/>
        </w:rPr>
      </w:pPr>
      <w:r w:rsidRPr="00E627C1">
        <w:rPr>
          <w:sz w:val="32"/>
          <w:szCs w:val="32"/>
        </w:rPr>
        <w:fldChar w:fldCharType="begin"/>
      </w:r>
      <w:r w:rsidRPr="00E627C1">
        <w:rPr>
          <w:sz w:val="32"/>
          <w:szCs w:val="32"/>
          <w:lang w:val="en-US"/>
        </w:rPr>
        <w:instrText xml:space="preserve"> HYPERLINK "https://www.kingjamesbibleonline.org/Genesis-16-1/" \o "Genesis 16:1 KJV verse detail" </w:instrText>
      </w:r>
      <w:r w:rsidRPr="00E627C1">
        <w:rPr>
          <w:sz w:val="32"/>
          <w:szCs w:val="32"/>
        </w:rPr>
        <w:fldChar w:fldCharType="separate"/>
      </w:r>
      <w:r w:rsidRPr="00E627C1">
        <w:rPr>
          <w:rStyle w:val="versehover"/>
          <w:b/>
          <w:bCs/>
          <w:sz w:val="32"/>
          <w:szCs w:val="32"/>
          <w:bdr w:val="none" w:sz="0" w:space="0" w:color="auto" w:frame="1"/>
          <w:lang w:val="en-US"/>
        </w:rPr>
        <w:t xml:space="preserve">1 </w:t>
      </w:r>
      <w:r w:rsidRPr="00E627C1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 xml:space="preserve">Now </w:t>
      </w:r>
      <w:proofErr w:type="spellStart"/>
      <w:r w:rsidRPr="00E627C1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>Sarai</w:t>
      </w:r>
      <w:proofErr w:type="spellEnd"/>
      <w:r w:rsidRPr="00E627C1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 xml:space="preserve"> Abram's wife bare him no children: and she had </w:t>
      </w:r>
      <w:proofErr w:type="gramStart"/>
      <w:r w:rsidRPr="00E627C1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>an</w:t>
      </w:r>
      <w:proofErr w:type="gramEnd"/>
      <w:r w:rsidRPr="00E627C1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 xml:space="preserve"> handmaid, an Egyptian, whose name </w:t>
      </w:r>
      <w:r w:rsidRPr="00E627C1">
        <w:rPr>
          <w:rStyle w:val="Emphasis"/>
          <w:sz w:val="32"/>
          <w:szCs w:val="32"/>
          <w:bdr w:val="none" w:sz="0" w:space="0" w:color="auto" w:frame="1"/>
          <w:lang w:val="en-US"/>
        </w:rPr>
        <w:t>was</w:t>
      </w:r>
      <w:r w:rsidRPr="00E627C1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> Hagar</w:t>
      </w:r>
      <w:r w:rsidR="005619E3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 xml:space="preserve"> </w:t>
      </w:r>
      <w:r w:rsidR="005619E3" w:rsidRPr="005619E3">
        <w:rPr>
          <w:rStyle w:val="Hyperlink"/>
          <w:color w:val="auto"/>
          <w:sz w:val="28"/>
          <w:szCs w:val="28"/>
          <w:u w:val="none"/>
          <w:bdr w:val="none" w:sz="0" w:space="0" w:color="auto" w:frame="1"/>
          <w:lang w:val="en-US"/>
        </w:rPr>
        <w:t>['</w:t>
      </w:r>
      <w:proofErr w:type="spellStart"/>
      <w:r w:rsidR="005619E3" w:rsidRPr="005619E3">
        <w:rPr>
          <w:rStyle w:val="Hyperlink"/>
          <w:color w:val="auto"/>
          <w:sz w:val="28"/>
          <w:szCs w:val="28"/>
          <w:u w:val="none"/>
          <w:bdr w:val="none" w:sz="0" w:space="0" w:color="auto" w:frame="1"/>
          <w:lang w:val="en-US"/>
        </w:rPr>
        <w:t>heig</w:t>
      </w:r>
      <w:r w:rsidR="005619E3" w:rsidRPr="005619E3">
        <w:rPr>
          <w:spacing w:val="9"/>
          <w:sz w:val="28"/>
          <w:szCs w:val="28"/>
          <w:shd w:val="clear" w:color="auto" w:fill="FFFFFF"/>
          <w:lang w:val="en-US"/>
        </w:rPr>
        <w:t>ə</w:t>
      </w:r>
      <w:r w:rsidR="005619E3" w:rsidRPr="005619E3">
        <w:rPr>
          <w:rStyle w:val="Hyperlink"/>
          <w:color w:val="auto"/>
          <w:sz w:val="28"/>
          <w:szCs w:val="28"/>
          <w:u w:val="none"/>
          <w:bdr w:val="none" w:sz="0" w:space="0" w:color="auto" w:frame="1"/>
          <w:lang w:val="en-US"/>
        </w:rPr>
        <w:t>r</w:t>
      </w:r>
      <w:proofErr w:type="spellEnd"/>
      <w:r w:rsidR="005619E3" w:rsidRPr="005619E3">
        <w:rPr>
          <w:rStyle w:val="Hyperlink"/>
          <w:color w:val="auto"/>
          <w:sz w:val="28"/>
          <w:szCs w:val="28"/>
          <w:u w:val="none"/>
          <w:bdr w:val="none" w:sz="0" w:space="0" w:color="auto" w:frame="1"/>
          <w:lang w:val="en-US"/>
        </w:rPr>
        <w:t>]</w:t>
      </w:r>
      <w:r w:rsidRPr="00E627C1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>.</w:t>
      </w:r>
      <w:r w:rsidRPr="00E627C1">
        <w:rPr>
          <w:sz w:val="32"/>
          <w:szCs w:val="32"/>
        </w:rPr>
        <w:fldChar w:fldCharType="end"/>
      </w:r>
    </w:p>
    <w:p w:rsidR="00E627C1" w:rsidRPr="00E627C1" w:rsidRDefault="00E627C1" w:rsidP="00E627C1">
      <w:pPr>
        <w:pStyle w:val="NormalWeb"/>
        <w:shd w:val="clear" w:color="auto" w:fill="FFFFFF"/>
        <w:spacing w:before="0" w:beforeAutospacing="0" w:after="0" w:afterAutospacing="0" w:line="177" w:lineRule="atLeast"/>
        <w:jc w:val="both"/>
        <w:rPr>
          <w:sz w:val="32"/>
          <w:szCs w:val="32"/>
          <w:lang w:val="en-US"/>
        </w:rPr>
      </w:pPr>
    </w:p>
    <w:p w:rsidR="00E627C1" w:rsidRDefault="00E627C1" w:rsidP="00E627C1">
      <w:pPr>
        <w:pStyle w:val="NormalWeb"/>
        <w:shd w:val="clear" w:color="auto" w:fill="FFFFFF"/>
        <w:spacing w:before="0" w:beforeAutospacing="0" w:after="0" w:afterAutospacing="0" w:line="177" w:lineRule="atLeast"/>
        <w:jc w:val="both"/>
        <w:rPr>
          <w:sz w:val="32"/>
          <w:szCs w:val="32"/>
          <w:lang w:val="en-US"/>
        </w:rPr>
      </w:pPr>
      <w:hyperlink r:id="rId4" w:tooltip="Genesis 16:2 KJV verse detail" w:history="1">
        <w:r w:rsidRPr="00E627C1"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 xml:space="preserve">2 </w:t>
        </w:r>
        <w:r w:rsidRPr="00E627C1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And </w:t>
        </w:r>
        <w:proofErr w:type="spellStart"/>
        <w:r w:rsidRPr="00E627C1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Sarai</w:t>
        </w:r>
        <w:proofErr w:type="spellEnd"/>
        <w:r w:rsidRPr="00E627C1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 said unto Abram, Behold now, the LORD hath restrained me from bearing: I pray thee, go in unto my maid; it may be that I may obtain children by her. And Abram hearkened to the voice of </w:t>
        </w:r>
        <w:proofErr w:type="spellStart"/>
        <w:r w:rsidRPr="00E627C1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Sarai</w:t>
        </w:r>
        <w:proofErr w:type="spellEnd"/>
        <w:r w:rsidRPr="00E627C1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.</w:t>
        </w:r>
      </w:hyperlink>
    </w:p>
    <w:p w:rsidR="00E627C1" w:rsidRPr="00E627C1" w:rsidRDefault="00E627C1" w:rsidP="00E627C1">
      <w:pPr>
        <w:pStyle w:val="NormalWeb"/>
        <w:shd w:val="clear" w:color="auto" w:fill="FFFFFF"/>
        <w:spacing w:before="0" w:beforeAutospacing="0" w:after="0" w:afterAutospacing="0" w:line="177" w:lineRule="atLeast"/>
        <w:jc w:val="both"/>
        <w:rPr>
          <w:sz w:val="32"/>
          <w:szCs w:val="32"/>
          <w:lang w:val="en-US"/>
        </w:rPr>
      </w:pPr>
    </w:p>
    <w:p w:rsidR="00E627C1" w:rsidRDefault="00E627C1" w:rsidP="00E627C1">
      <w:pPr>
        <w:pStyle w:val="NormalWeb"/>
        <w:shd w:val="clear" w:color="auto" w:fill="FFFFFF"/>
        <w:spacing w:before="0" w:beforeAutospacing="0" w:after="0" w:afterAutospacing="0" w:line="177" w:lineRule="atLeast"/>
        <w:jc w:val="both"/>
        <w:rPr>
          <w:sz w:val="32"/>
          <w:szCs w:val="32"/>
          <w:lang w:val="en-US"/>
        </w:rPr>
      </w:pPr>
      <w:hyperlink r:id="rId5" w:tooltip="Genesis 16:3 KJV verse detail" w:history="1">
        <w:r w:rsidRPr="00E627C1"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 xml:space="preserve">3 </w:t>
        </w:r>
        <w:r w:rsidRPr="00E627C1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And </w:t>
        </w:r>
        <w:proofErr w:type="spellStart"/>
        <w:r w:rsidRPr="00E627C1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Sarai</w:t>
        </w:r>
        <w:proofErr w:type="spellEnd"/>
        <w:r w:rsidRPr="00E627C1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 Abram's wife took Hagar her maid the Egyptian, after Abram had dwelt ten years in the land of Canaan, and gave her to her husband Abram to be his wife.</w:t>
        </w:r>
      </w:hyperlink>
    </w:p>
    <w:p w:rsidR="00E627C1" w:rsidRPr="00E627C1" w:rsidRDefault="00E627C1" w:rsidP="00E627C1">
      <w:pPr>
        <w:pStyle w:val="NormalWeb"/>
        <w:shd w:val="clear" w:color="auto" w:fill="FFFFFF"/>
        <w:spacing w:before="0" w:beforeAutospacing="0" w:after="0" w:afterAutospacing="0" w:line="177" w:lineRule="atLeast"/>
        <w:jc w:val="both"/>
        <w:rPr>
          <w:sz w:val="32"/>
          <w:szCs w:val="32"/>
          <w:lang w:val="en-US"/>
        </w:rPr>
      </w:pPr>
    </w:p>
    <w:p w:rsidR="00E627C1" w:rsidRDefault="00E627C1" w:rsidP="00E627C1">
      <w:pPr>
        <w:pStyle w:val="NormalWeb"/>
        <w:shd w:val="clear" w:color="auto" w:fill="FFFFFF"/>
        <w:spacing w:before="0" w:beforeAutospacing="0" w:after="0" w:afterAutospacing="0" w:line="177" w:lineRule="atLeast"/>
        <w:jc w:val="both"/>
        <w:rPr>
          <w:sz w:val="32"/>
          <w:szCs w:val="32"/>
          <w:lang w:val="en-US"/>
        </w:rPr>
      </w:pPr>
      <w:hyperlink r:id="rId6" w:tooltip="Genesis 16:4 KJV verse detail" w:history="1">
        <w:r w:rsidRPr="00E627C1"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 xml:space="preserve">4 </w:t>
        </w:r>
        <w:r w:rsidRPr="00E627C1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And he went in unto Hagar, and she conceived: and when she saw that she had conceived</w:t>
        </w:r>
        <w:proofErr w:type="gramStart"/>
        <w:r w:rsidRPr="00E627C1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,</w:t>
        </w:r>
        <w:proofErr w:type="gramEnd"/>
        <w:r w:rsidRPr="00E627C1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 her mistress was despised in her eyes.</w:t>
        </w:r>
      </w:hyperlink>
    </w:p>
    <w:p w:rsidR="00E627C1" w:rsidRPr="00E627C1" w:rsidRDefault="00E627C1" w:rsidP="00E627C1">
      <w:pPr>
        <w:pStyle w:val="NormalWeb"/>
        <w:shd w:val="clear" w:color="auto" w:fill="FFFFFF"/>
        <w:spacing w:before="0" w:beforeAutospacing="0" w:after="0" w:afterAutospacing="0" w:line="177" w:lineRule="atLeast"/>
        <w:jc w:val="both"/>
        <w:rPr>
          <w:sz w:val="32"/>
          <w:szCs w:val="32"/>
          <w:lang w:val="en-US"/>
        </w:rPr>
      </w:pPr>
    </w:p>
    <w:p w:rsidR="00E627C1" w:rsidRDefault="00E627C1" w:rsidP="00E627C1">
      <w:pPr>
        <w:pStyle w:val="NormalWeb"/>
        <w:shd w:val="clear" w:color="auto" w:fill="FFFFFF"/>
        <w:spacing w:before="0" w:beforeAutospacing="0" w:after="0" w:afterAutospacing="0" w:line="177" w:lineRule="atLeast"/>
        <w:jc w:val="both"/>
        <w:rPr>
          <w:sz w:val="32"/>
          <w:szCs w:val="32"/>
          <w:lang w:val="en-US"/>
        </w:rPr>
      </w:pPr>
      <w:hyperlink r:id="rId7" w:tooltip="Genesis 16:5 KJV verse detail" w:history="1">
        <w:r w:rsidRPr="00E627C1"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 xml:space="preserve">5 </w:t>
        </w:r>
        <w:r w:rsidRPr="00E627C1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And </w:t>
        </w:r>
        <w:proofErr w:type="spellStart"/>
        <w:r w:rsidRPr="00E627C1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Sarai</w:t>
        </w:r>
        <w:proofErr w:type="spellEnd"/>
        <w:r w:rsidRPr="00E627C1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 said unto Abram, My wrong </w:t>
        </w:r>
        <w:r w:rsidRPr="00E627C1">
          <w:rPr>
            <w:rStyle w:val="Emphasis"/>
            <w:sz w:val="32"/>
            <w:szCs w:val="32"/>
            <w:bdr w:val="none" w:sz="0" w:space="0" w:color="auto" w:frame="1"/>
            <w:lang w:val="en-US"/>
          </w:rPr>
          <w:t>be</w:t>
        </w:r>
        <w:r w:rsidRPr="00E627C1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 upon thee: I have given my maid into thy bosom; and when she saw that she had conceived, I was despised in her eyes: the LORD judge between me and thee.</w:t>
        </w:r>
      </w:hyperlink>
    </w:p>
    <w:p w:rsidR="00E627C1" w:rsidRPr="00E627C1" w:rsidRDefault="00E627C1" w:rsidP="00E627C1">
      <w:pPr>
        <w:pStyle w:val="NormalWeb"/>
        <w:shd w:val="clear" w:color="auto" w:fill="FFFFFF"/>
        <w:spacing w:before="0" w:beforeAutospacing="0" w:after="0" w:afterAutospacing="0" w:line="177" w:lineRule="atLeast"/>
        <w:jc w:val="both"/>
        <w:rPr>
          <w:sz w:val="32"/>
          <w:szCs w:val="32"/>
          <w:lang w:val="en-US"/>
        </w:rPr>
      </w:pPr>
    </w:p>
    <w:p w:rsidR="00E627C1" w:rsidRPr="00E627C1" w:rsidRDefault="00E627C1" w:rsidP="00E627C1">
      <w:pPr>
        <w:pStyle w:val="NormalWeb"/>
        <w:shd w:val="clear" w:color="auto" w:fill="FFFFFF"/>
        <w:spacing w:before="0" w:beforeAutospacing="0" w:after="0" w:afterAutospacing="0" w:line="177" w:lineRule="atLeast"/>
        <w:jc w:val="both"/>
        <w:rPr>
          <w:sz w:val="32"/>
          <w:szCs w:val="32"/>
          <w:lang w:val="en-US"/>
        </w:rPr>
      </w:pPr>
      <w:hyperlink r:id="rId8" w:tooltip="Genesis 16:6 KJV verse detail" w:history="1">
        <w:r w:rsidRPr="00E627C1"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 xml:space="preserve">6 </w:t>
        </w:r>
        <w:r w:rsidRPr="00E627C1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But Abram said unto </w:t>
        </w:r>
        <w:proofErr w:type="spellStart"/>
        <w:r w:rsidRPr="00E627C1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Sarai</w:t>
        </w:r>
        <w:proofErr w:type="spellEnd"/>
        <w:r w:rsidRPr="00E627C1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, Behold, </w:t>
        </w:r>
        <w:proofErr w:type="gramStart"/>
        <w:r w:rsidRPr="00E627C1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thy</w:t>
        </w:r>
        <w:proofErr w:type="gramEnd"/>
        <w:r w:rsidRPr="00E627C1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 maid </w:t>
        </w:r>
        <w:r w:rsidRPr="00E627C1">
          <w:rPr>
            <w:rStyle w:val="Emphasis"/>
            <w:sz w:val="32"/>
            <w:szCs w:val="32"/>
            <w:bdr w:val="none" w:sz="0" w:space="0" w:color="auto" w:frame="1"/>
            <w:lang w:val="en-US"/>
          </w:rPr>
          <w:t>is</w:t>
        </w:r>
        <w:r w:rsidRPr="00E627C1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 in thy hand; do to her as it </w:t>
        </w:r>
        <w:proofErr w:type="spellStart"/>
        <w:r w:rsidRPr="00E627C1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pleaseth</w:t>
        </w:r>
        <w:proofErr w:type="spellEnd"/>
        <w:r w:rsidRPr="00E627C1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 thee. And when </w:t>
        </w:r>
        <w:proofErr w:type="spellStart"/>
        <w:r w:rsidRPr="00E627C1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Sarai</w:t>
        </w:r>
        <w:proofErr w:type="spellEnd"/>
        <w:r w:rsidRPr="00E627C1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 dealt hardly with her, she fled from her face.</w:t>
        </w:r>
      </w:hyperlink>
    </w:p>
    <w:p w:rsidR="00E236A7" w:rsidRPr="00E627C1" w:rsidRDefault="00E236A7" w:rsidP="00E236A7">
      <w:pPr>
        <w:rPr>
          <w:lang w:val="en-US"/>
        </w:rPr>
      </w:pPr>
    </w:p>
    <w:sectPr w:rsidR="00E236A7" w:rsidRPr="00E627C1" w:rsidSect="00D8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236A7"/>
    <w:rsid w:val="005619E3"/>
    <w:rsid w:val="00D8186F"/>
    <w:rsid w:val="00E236A7"/>
    <w:rsid w:val="00E6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E627C1"/>
    <w:rPr>
      <w:color w:val="0000FF"/>
      <w:u w:val="single"/>
    </w:rPr>
  </w:style>
  <w:style w:type="character" w:customStyle="1" w:styleId="versehover">
    <w:name w:val="versehover"/>
    <w:basedOn w:val="DefaultParagraphFont"/>
    <w:rsid w:val="00E627C1"/>
  </w:style>
  <w:style w:type="character" w:styleId="Emphasis">
    <w:name w:val="Emphasis"/>
    <w:basedOn w:val="DefaultParagraphFont"/>
    <w:uiPriority w:val="20"/>
    <w:qFormat/>
    <w:rsid w:val="00E627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gjamesbibleonline.org/Genesis-16-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ingjamesbibleonline.org/Genesis-16-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ingjamesbibleonline.org/Genesis-16-4/" TargetMode="External"/><Relationship Id="rId5" Type="http://schemas.openxmlformats.org/officeDocument/2006/relationships/hyperlink" Target="https://www.kingjamesbibleonline.org/Genesis-16-3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kingjamesbibleonline.org/Genesis-16-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2</cp:revision>
  <dcterms:created xsi:type="dcterms:W3CDTF">2023-04-28T21:21:00Z</dcterms:created>
  <dcterms:modified xsi:type="dcterms:W3CDTF">2023-04-28T22:08:00Z</dcterms:modified>
</cp:coreProperties>
</file>